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572562819" w:edGrp="everyone"/>
              <w:r w:rsidR="00003F4D">
                <w:rPr>
                  <w:rFonts w:asciiTheme="majorHAnsi" w:hAnsiTheme="majorHAnsi"/>
                  <w:sz w:val="20"/>
                  <w:szCs w:val="20"/>
                </w:rPr>
                <w:t>AG13</w:t>
              </w:r>
              <w:permEnd w:id="1572562819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  <w:bookmarkStart w:id="0" w:name="_GoBack"/>
      <w:bookmarkEnd w:id="0"/>
    </w:p>
    <w:permStart w:id="1113614934" w:edGrp="everyone"/>
    <w:p w:rsidR="00AF3758" w:rsidRPr="00592A95" w:rsidRDefault="0010752F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C638E">
            <w:rPr>
              <w:rFonts w:ascii="MS Gothic" w:eastAsia="MS Gothic" w:hAnsi="MS Gothic" w:hint="eastAsia"/>
            </w:rPr>
            <w:t>☒</w:t>
          </w:r>
        </w:sdtContent>
      </w:sdt>
      <w:permEnd w:id="1113614934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119427456" w:edGrp="everyone"/>
    <w:p w:rsidR="001F5E9E" w:rsidRPr="001F5E9E" w:rsidRDefault="0010752F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119427456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0752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559437379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55943737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263308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26330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10752F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3114598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114598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5219884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5219884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0752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16354384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6354384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5230576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5230576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10752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213092578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3092578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5713202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57132021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0752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58082006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8082006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8688997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8688997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10752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31249638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1249638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0772012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0772012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0752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5329962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3299628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4710903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47109034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10752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17337912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7337912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120404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120404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10752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77394854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7394854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1733579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17335795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451850688" w:edGrp="everyone" w:displacedByCustomXml="prev"/>
        <w:p w:rsidR="006E6FEC" w:rsidRDefault="00BB643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David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 xml:space="preserve">Agnew  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fldChar w:fldCharType="begin"/>
          </w:r>
          <w:r>
            <w:rPr>
              <w:rFonts w:asciiTheme="majorHAnsi" w:hAnsiTheme="majorHAnsi" w:cs="Arial"/>
              <w:sz w:val="20"/>
              <w:szCs w:val="20"/>
            </w:rPr>
            <w:instrText xml:space="preserve"> HYPERLINK "mailto:dagnew@astate.edu" </w:instrText>
          </w:r>
          <w:r>
            <w:rPr>
              <w:rFonts w:asciiTheme="majorHAnsi" w:hAnsiTheme="majorHAnsi" w:cs="Arial"/>
              <w:sz w:val="20"/>
              <w:szCs w:val="20"/>
            </w:rPr>
            <w:fldChar w:fldCharType="separate"/>
          </w:r>
          <w:r w:rsidRPr="00E9720B">
            <w:rPr>
              <w:rStyle w:val="Hyperlink"/>
              <w:rFonts w:asciiTheme="majorHAnsi" w:hAnsiTheme="majorHAnsi" w:cs="Arial"/>
              <w:sz w:val="20"/>
              <w:szCs w:val="20"/>
            </w:rPr>
            <w:t>dagnew@astate.edu</w:t>
          </w:r>
          <w:r>
            <w:rPr>
              <w:rFonts w:asciiTheme="majorHAnsi" w:hAnsiTheme="majorHAnsi" w:cs="Arial"/>
              <w:sz w:val="20"/>
              <w:szCs w:val="20"/>
            </w:rPr>
            <w:fldChar w:fldCharType="end"/>
          </w:r>
          <w:r>
            <w:rPr>
              <w:rFonts w:asciiTheme="majorHAnsi" w:hAnsiTheme="majorHAnsi" w:cs="Arial"/>
              <w:sz w:val="20"/>
              <w:szCs w:val="20"/>
            </w:rPr>
            <w:t xml:space="preserve">   2453 </w:t>
          </w:r>
        </w:p>
        <w:permEnd w:id="1451850688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350618120" w:edGrp="everyone" w:displacedByCustomXml="prev"/>
        <w:p w:rsidR="00BB6437" w:rsidRPr="00765F72" w:rsidRDefault="00BB643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32"/>
              <w:szCs w:val="20"/>
            </w:rPr>
          </w:pPr>
          <w:r w:rsidRPr="00765F72">
            <w:rPr>
              <w:rFonts w:asciiTheme="majorHAnsi" w:hAnsiTheme="majorHAnsi" w:cs="Arial"/>
              <w:b/>
              <w:sz w:val="32"/>
              <w:szCs w:val="20"/>
            </w:rPr>
            <w:t xml:space="preserve">Delete the following courses from the catalog </w:t>
          </w:r>
        </w:p>
        <w:p w:rsidR="0074561C" w:rsidRDefault="002F31AF" w:rsidP="002F31AF">
          <w:pPr>
            <w:rPr>
              <w:b/>
              <w:bCs/>
            </w:rPr>
          </w:pPr>
          <w:proofErr w:type="gramStart"/>
          <w:r>
            <w:rPr>
              <w:b/>
              <w:bCs/>
            </w:rPr>
            <w:t>VOED 1503.</w:t>
          </w:r>
          <w:proofErr w:type="gramEnd"/>
          <w:r>
            <w:rPr>
              <w:b/>
              <w:bCs/>
            </w:rPr>
            <w:t xml:space="preserve"> Instructional Planning and Materials in Technical and Vocational Education</w:t>
          </w:r>
        </w:p>
        <w:p w:rsidR="002F31AF" w:rsidRDefault="002F31AF" w:rsidP="002F31AF">
          <w:proofErr w:type="gramStart"/>
          <w:r>
            <w:rPr>
              <w:b/>
              <w:bCs/>
            </w:rPr>
            <w:t>VOED 1513.</w:t>
          </w:r>
          <w:proofErr w:type="gramEnd"/>
          <w:r>
            <w:rPr>
              <w:b/>
              <w:bCs/>
            </w:rPr>
            <w:t xml:space="preserve"> </w:t>
          </w:r>
          <w:proofErr w:type="gramStart"/>
          <w:r>
            <w:rPr>
              <w:b/>
              <w:bCs/>
            </w:rPr>
            <w:t xml:space="preserve">Methods of Technical and Vocational Teaching </w:t>
          </w:r>
          <w:r>
            <w:rPr>
              <w:b/>
              <w:bCs/>
            </w:rPr>
            <w:br/>
            <w:t>VOED 1533.</w:t>
          </w:r>
          <w:proofErr w:type="gramEnd"/>
          <w:r>
            <w:rPr>
              <w:b/>
              <w:bCs/>
            </w:rPr>
            <w:t xml:space="preserve"> </w:t>
          </w:r>
          <w:proofErr w:type="gramStart"/>
          <w:r>
            <w:rPr>
              <w:b/>
              <w:bCs/>
            </w:rPr>
            <w:t xml:space="preserve">Student Services in Technical and Vocational Education </w:t>
          </w:r>
          <w:r>
            <w:rPr>
              <w:b/>
              <w:bCs/>
            </w:rPr>
            <w:br/>
            <w:t>VOED 1543.</w:t>
          </w:r>
          <w:proofErr w:type="gramEnd"/>
          <w:r>
            <w:rPr>
              <w:b/>
              <w:bCs/>
            </w:rPr>
            <w:t xml:space="preserve"> </w:t>
          </w:r>
          <w:proofErr w:type="gramStart"/>
          <w:r>
            <w:rPr>
              <w:b/>
              <w:bCs/>
            </w:rPr>
            <w:t xml:space="preserve">Evaluation of Learning </w:t>
          </w:r>
          <w:r>
            <w:rPr>
              <w:b/>
              <w:bCs/>
            </w:rPr>
            <w:br/>
            <w:t>VOED 1553.</w:t>
          </w:r>
          <w:proofErr w:type="gramEnd"/>
          <w:r>
            <w:rPr>
              <w:b/>
              <w:bCs/>
            </w:rPr>
            <w:t xml:space="preserve"> Management of Technical and Vocational Programs </w:t>
          </w:r>
        </w:p>
        <w:p w:rsidR="00251C0F" w:rsidRDefault="002F31AF" w:rsidP="00BB6437">
          <w:pPr>
            <w:rPr>
              <w:rStyle w:val="A1"/>
              <w:b/>
              <w:bCs/>
            </w:rPr>
          </w:pPr>
          <w:proofErr w:type="gramStart"/>
          <w:r>
            <w:rPr>
              <w:b/>
              <w:bCs/>
            </w:rPr>
            <w:lastRenderedPageBreak/>
            <w:t>VOED 2503.</w:t>
          </w:r>
          <w:proofErr w:type="gramEnd"/>
          <w:r>
            <w:rPr>
              <w:b/>
              <w:bCs/>
            </w:rPr>
            <w:t xml:space="preserve"> </w:t>
          </w:r>
          <w:proofErr w:type="gramStart"/>
          <w:r>
            <w:rPr>
              <w:b/>
              <w:bCs/>
            </w:rPr>
            <w:t xml:space="preserve">Program Development </w:t>
          </w:r>
          <w:r>
            <w:rPr>
              <w:b/>
              <w:bCs/>
            </w:rPr>
            <w:br/>
            <w:t>VOED 2523.</w:t>
          </w:r>
          <w:proofErr w:type="gramEnd"/>
          <w:r>
            <w:rPr>
              <w:b/>
              <w:bCs/>
            </w:rPr>
            <w:t xml:space="preserve"> </w:t>
          </w:r>
          <w:proofErr w:type="gramStart"/>
          <w:r>
            <w:rPr>
              <w:b/>
              <w:bCs/>
            </w:rPr>
            <w:t xml:space="preserve">The Two Year College in America </w:t>
          </w:r>
          <w:r>
            <w:rPr>
              <w:b/>
              <w:bCs/>
            </w:rPr>
            <w:br/>
            <w:t>VOED 2533.</w:t>
          </w:r>
          <w:proofErr w:type="gramEnd"/>
          <w:r>
            <w:rPr>
              <w:b/>
              <w:bCs/>
            </w:rPr>
            <w:t xml:space="preserve"> </w:t>
          </w:r>
          <w:proofErr w:type="gramStart"/>
          <w:r>
            <w:rPr>
              <w:b/>
              <w:bCs/>
            </w:rPr>
            <w:t xml:space="preserve">History and Philosophy of Technical and Vocational Education </w:t>
          </w:r>
          <w:r>
            <w:rPr>
              <w:b/>
              <w:bCs/>
            </w:rPr>
            <w:br/>
            <w:t>VOED 255V.</w:t>
          </w:r>
          <w:proofErr w:type="gramEnd"/>
          <w:r>
            <w:rPr>
              <w:b/>
              <w:bCs/>
            </w:rPr>
            <w:t xml:space="preserve"> </w:t>
          </w:r>
          <w:proofErr w:type="gramStart"/>
          <w:r>
            <w:rPr>
              <w:b/>
              <w:bCs/>
            </w:rPr>
            <w:t xml:space="preserve">Experiential Learning in Technical and Vocational Education </w:t>
          </w:r>
          <w:r>
            <w:rPr>
              <w:b/>
              <w:bCs/>
            </w:rPr>
            <w:br/>
            <w:t>VOED 4573.</w:t>
          </w:r>
          <w:proofErr w:type="gramEnd"/>
          <w:r>
            <w:rPr>
              <w:b/>
              <w:bCs/>
            </w:rPr>
            <w:t xml:space="preserve"> Problems in Teaching Cooperative Education </w:t>
          </w:r>
          <w:r>
            <w:rPr>
              <w:b/>
              <w:bCs/>
            </w:rPr>
            <w:br/>
          </w:r>
          <w:proofErr w:type="gramStart"/>
          <w:r w:rsidR="00765F72" w:rsidRPr="00765F72">
            <w:rPr>
              <w:b/>
              <w:bCs/>
              <w:sz w:val="32"/>
            </w:rPr>
            <w:t>And</w:t>
          </w:r>
          <w:proofErr w:type="gramEnd"/>
          <w:r w:rsidR="00765F72" w:rsidRPr="00765F72">
            <w:rPr>
              <w:b/>
              <w:bCs/>
              <w:sz w:val="32"/>
            </w:rPr>
            <w:t xml:space="preserve"> change the demand to times as shown below</w:t>
          </w:r>
          <w:r w:rsidR="00765F72">
            <w:rPr>
              <w:b/>
              <w:bCs/>
              <w:sz w:val="32"/>
            </w:rPr>
            <w:t xml:space="preserve"> in RED</w:t>
          </w:r>
          <w:r w:rsidR="00765F72" w:rsidRPr="00765F72">
            <w:rPr>
              <w:b/>
              <w:bCs/>
              <w:sz w:val="32"/>
            </w:rPr>
            <w:t>.</w:t>
          </w:r>
          <w:r w:rsidR="00251C0F" w:rsidRPr="00251C0F">
            <w:rPr>
              <w:rStyle w:val="A1"/>
              <w:b/>
              <w:bCs/>
            </w:rPr>
            <w:t xml:space="preserve"> </w:t>
          </w:r>
        </w:p>
        <w:p w:rsidR="00765F72" w:rsidRPr="00251C0F" w:rsidRDefault="00251C0F" w:rsidP="00BB6437">
          <w:pPr>
            <w:rPr>
              <w:b/>
              <w:bCs/>
              <w:sz w:val="48"/>
            </w:rPr>
          </w:pPr>
          <w:proofErr w:type="gramStart"/>
          <w:r w:rsidRPr="00251C0F">
            <w:rPr>
              <w:rStyle w:val="A1"/>
              <w:b/>
              <w:bCs/>
              <w:sz w:val="24"/>
            </w:rPr>
            <w:t>VOED 4553.</w:t>
          </w:r>
          <w:proofErr w:type="gramEnd"/>
          <w:r w:rsidRPr="00251C0F">
            <w:rPr>
              <w:rStyle w:val="A1"/>
              <w:b/>
              <w:bCs/>
              <w:sz w:val="24"/>
            </w:rPr>
            <w:t xml:space="preserve"> Educators in Industry</w:t>
          </w:r>
          <w:r>
            <w:rPr>
              <w:rStyle w:val="A1"/>
              <w:b/>
              <w:bCs/>
              <w:sz w:val="24"/>
            </w:rPr>
            <w:t xml:space="preserve">      (Change from demand to spring odd</w:t>
          </w:r>
          <w:proofErr w:type="gramStart"/>
          <w:r>
            <w:rPr>
              <w:rStyle w:val="A1"/>
              <w:b/>
              <w:bCs/>
              <w:sz w:val="24"/>
            </w:rPr>
            <w:t>)</w:t>
          </w:r>
          <w:proofErr w:type="gramEnd"/>
          <w:r>
            <w:rPr>
              <w:rStyle w:val="A1"/>
              <w:b/>
              <w:bCs/>
              <w:sz w:val="24"/>
            </w:rPr>
            <w:br/>
          </w:r>
          <w:r w:rsidRPr="00251C0F">
            <w:rPr>
              <w:rStyle w:val="A1"/>
              <w:b/>
              <w:bCs/>
              <w:sz w:val="24"/>
            </w:rPr>
            <w:t>VOED 4503. Foundations of Adult Education in Vocational Education</w:t>
          </w:r>
          <w:r>
            <w:rPr>
              <w:rStyle w:val="A1"/>
              <w:b/>
              <w:bCs/>
              <w:sz w:val="24"/>
            </w:rPr>
            <w:t xml:space="preserve"> (delete even</w:t>
          </w:r>
          <w:proofErr w:type="gramStart"/>
          <w:r>
            <w:rPr>
              <w:rStyle w:val="A1"/>
              <w:b/>
              <w:bCs/>
              <w:sz w:val="24"/>
            </w:rPr>
            <w:t>)</w:t>
          </w:r>
          <w:proofErr w:type="gramEnd"/>
          <w:r>
            <w:rPr>
              <w:rStyle w:val="A1"/>
              <w:b/>
              <w:bCs/>
              <w:sz w:val="24"/>
            </w:rPr>
            <w:br/>
          </w:r>
          <w:r w:rsidRPr="00251C0F">
            <w:rPr>
              <w:rStyle w:val="A1"/>
              <w:b/>
              <w:bCs/>
              <w:sz w:val="24"/>
            </w:rPr>
            <w:t>VOED 4583. Methods and Materials for Teaching the Adult</w:t>
          </w:r>
          <w:r>
            <w:rPr>
              <w:rStyle w:val="A1"/>
              <w:b/>
              <w:bCs/>
              <w:sz w:val="24"/>
            </w:rPr>
            <w:t xml:space="preserve"> (Change from demand to summer odd)</w:t>
          </w:r>
          <w:r w:rsidR="00765F72" w:rsidRPr="00251C0F">
            <w:rPr>
              <w:b/>
              <w:bCs/>
              <w:sz w:val="48"/>
            </w:rPr>
            <w:t xml:space="preserve"> </w:t>
          </w:r>
        </w:p>
        <w:p w:rsidR="002E3FC9" w:rsidRDefault="0010752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350618120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4-01-01T00:00:00Z">
          <w:dateFormat w:val="M/d/yyyy"/>
          <w:lid w:val="en-US"/>
          <w:storeMappedDataAs w:val="dateTime"/>
          <w:calendar w:val="gregorian"/>
        </w:date>
      </w:sdtPr>
      <w:sdtEndPr/>
      <w:sdtContent>
        <w:permStart w:id="137915432" w:edGrp="everyone" w:displacedByCustomXml="prev"/>
        <w:p w:rsidR="002E3FC9" w:rsidRDefault="00BB643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1/1/2014</w:t>
          </w:r>
        </w:p>
        <w:permEnd w:id="137915432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824154336" w:edGrp="everyone" w:displacedByCustomXml="prev"/>
        <w:p w:rsidR="002E3FC9" w:rsidRDefault="00251C0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deleted courses are no longer part of a </w:t>
          </w:r>
          <w:r w:rsidR="00BB6437">
            <w:rPr>
              <w:rFonts w:asciiTheme="majorHAnsi" w:hAnsiTheme="majorHAnsi" w:cs="Arial"/>
              <w:sz w:val="20"/>
              <w:szCs w:val="20"/>
            </w:rPr>
            <w:t xml:space="preserve">degree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program.  Degree program </w:t>
          </w:r>
          <w:r w:rsidR="0074561C">
            <w:rPr>
              <w:rFonts w:asciiTheme="majorHAnsi" w:hAnsiTheme="majorHAnsi" w:cs="Arial"/>
              <w:sz w:val="20"/>
              <w:szCs w:val="20"/>
            </w:rPr>
            <w:t>is now an emphasis area.</w:t>
          </w:r>
        </w:p>
        <w:permEnd w:id="1824154336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ermStart w:id="1367364778" w:edGrp="everyone" w:displacedByCustomXml="prev"/>
        <w:p w:rsidR="00CE7A07" w:rsidRDefault="00CE7A07" w:rsidP="0074561C">
          <w:pPr>
            <w:pStyle w:val="Pa394"/>
            <w:rPr>
              <w:rFonts w:ascii="Book Antiqua" w:hAnsi="Book Antiqua" w:cs="Book Antiqua"/>
              <w:color w:val="221E1F"/>
              <w:sz w:val="23"/>
              <w:szCs w:val="23"/>
            </w:rPr>
          </w:pPr>
          <w:r>
            <w:rPr>
              <w:rStyle w:val="A1"/>
            </w:rPr>
            <w:t xml:space="preserve"> </w:t>
          </w:r>
          <w:r>
            <w:rPr>
              <w:rFonts w:ascii="Book Antiqua" w:hAnsi="Book Antiqua" w:cs="Book Antiqua"/>
              <w:b/>
              <w:bCs/>
              <w:color w:val="221E1F"/>
              <w:sz w:val="23"/>
              <w:szCs w:val="23"/>
            </w:rPr>
            <w:t xml:space="preserve">Technical and Vocational Education (VOED) </w:t>
          </w:r>
        </w:p>
        <w:p w:rsidR="00CE7A07" w:rsidRPr="00251C0F" w:rsidRDefault="00CE7A07" w:rsidP="00CE7A07">
          <w:pPr>
            <w:pStyle w:val="Pa392"/>
            <w:spacing w:after="140"/>
            <w:ind w:left="360" w:hanging="360"/>
            <w:jc w:val="both"/>
            <w:rPr>
              <w:strike/>
              <w:color w:val="FF0000"/>
              <w:sz w:val="18"/>
              <w:szCs w:val="16"/>
            </w:rPr>
          </w:pPr>
          <w:proofErr w:type="gramStart"/>
          <w:r w:rsidRPr="00251C0F">
            <w:rPr>
              <w:rStyle w:val="A1"/>
              <w:b/>
              <w:bCs/>
              <w:strike/>
              <w:color w:val="FF0000"/>
              <w:sz w:val="18"/>
            </w:rPr>
            <w:t>VOED 1503.</w:t>
          </w:r>
          <w:proofErr w:type="gramEnd"/>
          <w:r w:rsidRPr="00251C0F">
            <w:rPr>
              <w:rStyle w:val="A1"/>
              <w:b/>
              <w:bCs/>
              <w:strike/>
              <w:color w:val="FF0000"/>
              <w:sz w:val="18"/>
            </w:rPr>
            <w:t xml:space="preserve"> Instructional Planning and Materials in Technical and Vocational Education </w:t>
          </w:r>
          <w:r w:rsidRPr="00251C0F">
            <w:rPr>
              <w:rStyle w:val="A1"/>
              <w:strike/>
              <w:color w:val="FF0000"/>
              <w:sz w:val="18"/>
            </w:rPr>
            <w:t>Pro</w:t>
          </w:r>
          <w:r w:rsidRPr="00251C0F">
            <w:rPr>
              <w:rStyle w:val="A1"/>
              <w:strike/>
              <w:color w:val="FF0000"/>
              <w:sz w:val="18"/>
            </w:rPr>
            <w:softHyphen/>
            <w:t xml:space="preserve">vides knowledge and procedures for the development of instructional units, the preparation of lesson plans, and the selection and preparation of instructional materials necessary to teaching in a technical or vocational setting. </w:t>
          </w:r>
          <w:proofErr w:type="gramStart"/>
          <w:r w:rsidRPr="00251C0F">
            <w:rPr>
              <w:rStyle w:val="A1"/>
              <w:strike/>
              <w:color w:val="FF0000"/>
              <w:sz w:val="18"/>
            </w:rPr>
            <w:t>Demand.</w:t>
          </w:r>
          <w:proofErr w:type="gramEnd"/>
          <w:r w:rsidRPr="00251C0F">
            <w:rPr>
              <w:rStyle w:val="A1"/>
              <w:strike/>
              <w:color w:val="FF0000"/>
              <w:sz w:val="18"/>
            </w:rPr>
            <w:t xml:space="preserve"> </w:t>
          </w:r>
        </w:p>
        <w:p w:rsidR="00CE7A07" w:rsidRPr="00251C0F" w:rsidRDefault="00CE7A07" w:rsidP="00CE7A07">
          <w:pPr>
            <w:pStyle w:val="Pa392"/>
            <w:spacing w:after="140"/>
            <w:ind w:left="360" w:hanging="360"/>
            <w:jc w:val="both"/>
            <w:rPr>
              <w:strike/>
              <w:color w:val="FF0000"/>
              <w:sz w:val="18"/>
              <w:szCs w:val="16"/>
            </w:rPr>
          </w:pPr>
          <w:proofErr w:type="gramStart"/>
          <w:r w:rsidRPr="00251C0F">
            <w:rPr>
              <w:rStyle w:val="A1"/>
              <w:b/>
              <w:bCs/>
              <w:strike/>
              <w:color w:val="FF0000"/>
              <w:sz w:val="18"/>
            </w:rPr>
            <w:t>VOED 1513.</w:t>
          </w:r>
          <w:proofErr w:type="gramEnd"/>
          <w:r w:rsidRPr="00251C0F">
            <w:rPr>
              <w:rStyle w:val="A1"/>
              <w:b/>
              <w:bCs/>
              <w:strike/>
              <w:color w:val="FF0000"/>
              <w:sz w:val="18"/>
            </w:rPr>
            <w:t xml:space="preserve"> Methods of Technical and Vocational Teaching </w:t>
          </w:r>
          <w:r w:rsidRPr="00251C0F">
            <w:rPr>
              <w:rStyle w:val="A1"/>
              <w:strike/>
              <w:color w:val="FF0000"/>
              <w:sz w:val="18"/>
            </w:rPr>
            <w:t xml:space="preserve">Methods of teaching are introduced and studied, with emphasis on the application of those methods in a technical or vocational school setting. </w:t>
          </w:r>
          <w:proofErr w:type="gramStart"/>
          <w:r w:rsidRPr="00251C0F">
            <w:rPr>
              <w:rStyle w:val="A1"/>
              <w:strike/>
              <w:color w:val="FF0000"/>
              <w:sz w:val="18"/>
            </w:rPr>
            <w:t>Demand.</w:t>
          </w:r>
          <w:proofErr w:type="gramEnd"/>
          <w:r w:rsidRPr="00251C0F">
            <w:rPr>
              <w:rStyle w:val="A1"/>
              <w:strike/>
              <w:color w:val="FF0000"/>
              <w:sz w:val="18"/>
            </w:rPr>
            <w:t xml:space="preserve"> </w:t>
          </w:r>
        </w:p>
        <w:p w:rsidR="00CE7A07" w:rsidRPr="00251C0F" w:rsidRDefault="00CE7A07" w:rsidP="00CE7A07">
          <w:pPr>
            <w:pStyle w:val="Pa392"/>
            <w:spacing w:after="140"/>
            <w:ind w:left="360" w:hanging="360"/>
            <w:jc w:val="both"/>
            <w:rPr>
              <w:strike/>
              <w:color w:val="FF0000"/>
              <w:sz w:val="18"/>
              <w:szCs w:val="16"/>
            </w:rPr>
          </w:pPr>
          <w:proofErr w:type="gramStart"/>
          <w:r w:rsidRPr="00251C0F">
            <w:rPr>
              <w:rStyle w:val="A1"/>
              <w:b/>
              <w:bCs/>
              <w:strike/>
              <w:color w:val="FF0000"/>
              <w:sz w:val="18"/>
            </w:rPr>
            <w:t>VOED 1533.</w:t>
          </w:r>
          <w:proofErr w:type="gramEnd"/>
          <w:r w:rsidRPr="00251C0F">
            <w:rPr>
              <w:rStyle w:val="A1"/>
              <w:b/>
              <w:bCs/>
              <w:strike/>
              <w:color w:val="FF0000"/>
              <w:sz w:val="18"/>
            </w:rPr>
            <w:t xml:space="preserve"> Student Services in Technical and Vocational Education </w:t>
          </w:r>
          <w:r w:rsidRPr="00251C0F">
            <w:rPr>
              <w:rStyle w:val="A1"/>
              <w:strike/>
              <w:color w:val="FF0000"/>
              <w:sz w:val="18"/>
            </w:rPr>
            <w:t xml:space="preserve">The role of student organizations in the technical or vocational program is studied, with emphasis on the establishment and operation of a student organization as an integral component of a technical or vocational school program. </w:t>
          </w:r>
          <w:proofErr w:type="gramStart"/>
          <w:r w:rsidRPr="00251C0F">
            <w:rPr>
              <w:rStyle w:val="A1"/>
              <w:strike/>
              <w:color w:val="FF0000"/>
              <w:sz w:val="18"/>
            </w:rPr>
            <w:t>Demand.</w:t>
          </w:r>
          <w:proofErr w:type="gramEnd"/>
          <w:r w:rsidRPr="00251C0F">
            <w:rPr>
              <w:rStyle w:val="A1"/>
              <w:strike/>
              <w:color w:val="FF0000"/>
              <w:sz w:val="18"/>
            </w:rPr>
            <w:t xml:space="preserve"> </w:t>
          </w:r>
        </w:p>
        <w:p w:rsidR="00CE7A07" w:rsidRPr="00251C0F" w:rsidRDefault="00CE7A07" w:rsidP="00CE7A07">
          <w:pPr>
            <w:pStyle w:val="Pa392"/>
            <w:spacing w:after="140"/>
            <w:ind w:left="360" w:hanging="360"/>
            <w:jc w:val="both"/>
            <w:rPr>
              <w:strike/>
              <w:color w:val="FF0000"/>
              <w:sz w:val="18"/>
              <w:szCs w:val="16"/>
            </w:rPr>
          </w:pPr>
          <w:proofErr w:type="gramStart"/>
          <w:r w:rsidRPr="00251C0F">
            <w:rPr>
              <w:rStyle w:val="A1"/>
              <w:b/>
              <w:bCs/>
              <w:strike/>
              <w:color w:val="FF0000"/>
              <w:sz w:val="18"/>
            </w:rPr>
            <w:t>VOED 1543.</w:t>
          </w:r>
          <w:proofErr w:type="gramEnd"/>
          <w:r w:rsidRPr="00251C0F">
            <w:rPr>
              <w:rStyle w:val="A1"/>
              <w:b/>
              <w:bCs/>
              <w:strike/>
              <w:color w:val="FF0000"/>
              <w:sz w:val="18"/>
            </w:rPr>
            <w:t xml:space="preserve"> Evaluation of Learning </w:t>
          </w:r>
          <w:r w:rsidRPr="00251C0F">
            <w:rPr>
              <w:rStyle w:val="A1"/>
              <w:strike/>
              <w:color w:val="FF0000"/>
              <w:sz w:val="18"/>
            </w:rPr>
            <w:t xml:space="preserve">Methods for measuring student learning, determining letter grades, and evaluating overall instructional effectiveness as applied to a technical or vocational setting are presented. </w:t>
          </w:r>
          <w:proofErr w:type="gramStart"/>
          <w:r w:rsidRPr="00251C0F">
            <w:rPr>
              <w:rStyle w:val="A1"/>
              <w:strike/>
              <w:color w:val="FF0000"/>
              <w:sz w:val="18"/>
            </w:rPr>
            <w:t>Demand.</w:t>
          </w:r>
          <w:proofErr w:type="gramEnd"/>
          <w:r w:rsidRPr="00251C0F">
            <w:rPr>
              <w:rStyle w:val="A1"/>
              <w:strike/>
              <w:color w:val="FF0000"/>
              <w:sz w:val="18"/>
            </w:rPr>
            <w:t xml:space="preserve"> </w:t>
          </w:r>
        </w:p>
        <w:p w:rsidR="009547CB" w:rsidRPr="00251C0F" w:rsidRDefault="00CE7A07" w:rsidP="00CE7A07">
          <w:pPr>
            <w:pStyle w:val="Pa394"/>
            <w:spacing w:after="120"/>
            <w:ind w:left="360" w:hanging="360"/>
            <w:jc w:val="both"/>
            <w:rPr>
              <w:rFonts w:asciiTheme="majorHAnsi" w:hAnsiTheme="majorHAnsi"/>
              <w:strike/>
              <w:color w:val="FF0000"/>
              <w:sz w:val="22"/>
              <w:szCs w:val="20"/>
            </w:rPr>
          </w:pPr>
          <w:proofErr w:type="gramStart"/>
          <w:r w:rsidRPr="00251C0F">
            <w:rPr>
              <w:rStyle w:val="A1"/>
              <w:b/>
              <w:bCs/>
              <w:strike/>
              <w:color w:val="FF0000"/>
              <w:sz w:val="18"/>
            </w:rPr>
            <w:lastRenderedPageBreak/>
            <w:t>VOED 1553.</w:t>
          </w:r>
          <w:proofErr w:type="gramEnd"/>
          <w:r w:rsidRPr="00251C0F">
            <w:rPr>
              <w:rStyle w:val="A1"/>
              <w:b/>
              <w:bCs/>
              <w:strike/>
              <w:color w:val="FF0000"/>
              <w:sz w:val="18"/>
            </w:rPr>
            <w:t xml:space="preserve"> Management of Technical and Vocational Programs </w:t>
          </w:r>
          <w:r w:rsidRPr="00251C0F">
            <w:rPr>
              <w:rStyle w:val="A1"/>
              <w:strike/>
              <w:color w:val="FF0000"/>
              <w:sz w:val="18"/>
            </w:rPr>
            <w:t>Various management tasks essential to effective technical and vocational instruction and program development are presented and studied with emphasis on their application in a technical or vocational school setting. Demand</w:t>
          </w:r>
        </w:p>
        <w:p w:rsidR="009547CB" w:rsidRDefault="0074561C">
          <w:pPr>
            <w:pStyle w:val="Pa394"/>
            <w:spacing w:after="120"/>
            <w:ind w:left="360" w:hanging="360"/>
            <w:jc w:val="both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PG 403</w:t>
          </w:r>
        </w:p>
        <w:p w:rsidR="00CE7A07" w:rsidRPr="00251C0F" w:rsidRDefault="00CE7A07" w:rsidP="00CE7A07">
          <w:pPr>
            <w:pStyle w:val="Pa392"/>
            <w:spacing w:after="140"/>
            <w:ind w:left="360" w:hanging="360"/>
            <w:jc w:val="both"/>
            <w:rPr>
              <w:strike/>
              <w:color w:val="FF0000"/>
              <w:sz w:val="18"/>
              <w:szCs w:val="16"/>
            </w:rPr>
          </w:pPr>
          <w:proofErr w:type="gramStart"/>
          <w:r w:rsidRPr="00251C0F">
            <w:rPr>
              <w:rStyle w:val="A1"/>
              <w:b/>
              <w:bCs/>
              <w:strike/>
              <w:color w:val="FF0000"/>
              <w:sz w:val="18"/>
            </w:rPr>
            <w:t>VOED 2503.</w:t>
          </w:r>
          <w:proofErr w:type="gramEnd"/>
          <w:r w:rsidRPr="00251C0F">
            <w:rPr>
              <w:rStyle w:val="A1"/>
              <w:b/>
              <w:bCs/>
              <w:strike/>
              <w:color w:val="FF0000"/>
              <w:sz w:val="18"/>
            </w:rPr>
            <w:t xml:space="preserve"> Program Development </w:t>
          </w:r>
          <w:r w:rsidRPr="00251C0F">
            <w:rPr>
              <w:rStyle w:val="A1"/>
              <w:strike/>
              <w:color w:val="FF0000"/>
              <w:sz w:val="18"/>
            </w:rPr>
            <w:t xml:space="preserve">Various activities pursuant to the design, development, promotion and evaluation of technical and vocational programs are presented and studied with emphasis on their application in a technical or vocational school setting. </w:t>
          </w:r>
          <w:proofErr w:type="gramStart"/>
          <w:r w:rsidRPr="00251C0F">
            <w:rPr>
              <w:rStyle w:val="A1"/>
              <w:strike/>
              <w:color w:val="FF0000"/>
              <w:sz w:val="18"/>
            </w:rPr>
            <w:t>Demand.</w:t>
          </w:r>
          <w:proofErr w:type="gramEnd"/>
          <w:r w:rsidRPr="00251C0F">
            <w:rPr>
              <w:rStyle w:val="A1"/>
              <w:strike/>
              <w:color w:val="FF0000"/>
              <w:sz w:val="18"/>
            </w:rPr>
            <w:t xml:space="preserve"> </w:t>
          </w:r>
        </w:p>
        <w:p w:rsidR="00CE7A07" w:rsidRPr="00251C0F" w:rsidRDefault="00CE7A07" w:rsidP="00CE7A07">
          <w:pPr>
            <w:pStyle w:val="Pa392"/>
            <w:spacing w:after="140"/>
            <w:ind w:left="360" w:hanging="360"/>
            <w:jc w:val="both"/>
            <w:rPr>
              <w:strike/>
              <w:color w:val="FF0000"/>
              <w:sz w:val="18"/>
              <w:szCs w:val="16"/>
            </w:rPr>
          </w:pPr>
          <w:proofErr w:type="gramStart"/>
          <w:r w:rsidRPr="00251C0F">
            <w:rPr>
              <w:rStyle w:val="A1"/>
              <w:b/>
              <w:bCs/>
              <w:strike/>
              <w:color w:val="FF0000"/>
              <w:sz w:val="18"/>
            </w:rPr>
            <w:t>VOED 2523.</w:t>
          </w:r>
          <w:proofErr w:type="gramEnd"/>
          <w:r w:rsidRPr="00251C0F">
            <w:rPr>
              <w:rStyle w:val="A1"/>
              <w:b/>
              <w:bCs/>
              <w:strike/>
              <w:color w:val="FF0000"/>
              <w:sz w:val="18"/>
            </w:rPr>
            <w:t xml:space="preserve"> </w:t>
          </w:r>
          <w:proofErr w:type="gramStart"/>
          <w:r w:rsidRPr="00251C0F">
            <w:rPr>
              <w:rStyle w:val="A1"/>
              <w:b/>
              <w:bCs/>
              <w:strike/>
              <w:color w:val="FF0000"/>
              <w:sz w:val="18"/>
            </w:rPr>
            <w:t xml:space="preserve">The Two Year College in America </w:t>
          </w:r>
          <w:r w:rsidRPr="00251C0F">
            <w:rPr>
              <w:rStyle w:val="A1"/>
              <w:strike/>
              <w:color w:val="FF0000"/>
              <w:sz w:val="18"/>
            </w:rPr>
            <w:t>An examination of the history, philosophy, nature, and function of the two year college.</w:t>
          </w:r>
          <w:proofErr w:type="gramEnd"/>
          <w:r w:rsidRPr="00251C0F">
            <w:rPr>
              <w:rStyle w:val="A1"/>
              <w:strike/>
              <w:color w:val="FF0000"/>
              <w:sz w:val="18"/>
            </w:rPr>
            <w:t xml:space="preserve"> </w:t>
          </w:r>
          <w:proofErr w:type="gramStart"/>
          <w:r w:rsidRPr="00251C0F">
            <w:rPr>
              <w:rStyle w:val="A1"/>
              <w:strike/>
              <w:color w:val="FF0000"/>
              <w:sz w:val="18"/>
            </w:rPr>
            <w:t>Demand.</w:t>
          </w:r>
          <w:proofErr w:type="gramEnd"/>
          <w:r w:rsidRPr="00251C0F">
            <w:rPr>
              <w:rStyle w:val="A1"/>
              <w:strike/>
              <w:color w:val="FF0000"/>
              <w:sz w:val="18"/>
            </w:rPr>
            <w:t xml:space="preserve"> </w:t>
          </w:r>
        </w:p>
        <w:p w:rsidR="00CE7A07" w:rsidRPr="00251C0F" w:rsidRDefault="00CE7A07" w:rsidP="00CE7A07">
          <w:pPr>
            <w:pStyle w:val="Pa392"/>
            <w:spacing w:after="140"/>
            <w:ind w:left="360" w:hanging="360"/>
            <w:jc w:val="both"/>
            <w:rPr>
              <w:strike/>
              <w:color w:val="FF0000"/>
              <w:sz w:val="18"/>
              <w:szCs w:val="16"/>
            </w:rPr>
          </w:pPr>
          <w:proofErr w:type="gramStart"/>
          <w:r w:rsidRPr="00251C0F">
            <w:rPr>
              <w:rStyle w:val="A1"/>
              <w:b/>
              <w:bCs/>
              <w:strike/>
              <w:color w:val="FF0000"/>
              <w:sz w:val="18"/>
            </w:rPr>
            <w:t>VOED 2533.</w:t>
          </w:r>
          <w:proofErr w:type="gramEnd"/>
          <w:r w:rsidRPr="00251C0F">
            <w:rPr>
              <w:rStyle w:val="A1"/>
              <w:b/>
              <w:bCs/>
              <w:strike/>
              <w:color w:val="FF0000"/>
              <w:sz w:val="18"/>
            </w:rPr>
            <w:t xml:space="preserve"> </w:t>
          </w:r>
          <w:proofErr w:type="gramStart"/>
          <w:r w:rsidRPr="00251C0F">
            <w:rPr>
              <w:rStyle w:val="A1"/>
              <w:b/>
              <w:bCs/>
              <w:strike/>
              <w:color w:val="FF0000"/>
              <w:sz w:val="18"/>
            </w:rPr>
            <w:t xml:space="preserve">History and Philosophy of Technical and Vocational Education </w:t>
          </w:r>
          <w:r w:rsidRPr="00251C0F">
            <w:rPr>
              <w:rStyle w:val="A1"/>
              <w:strike/>
              <w:color w:val="FF0000"/>
              <w:sz w:val="18"/>
            </w:rPr>
            <w:t>An examination of the history and philosophy of technical education in America with a special emphasis on Arkansas emerging technical colleges.</w:t>
          </w:r>
          <w:proofErr w:type="gramEnd"/>
          <w:r w:rsidRPr="00251C0F">
            <w:rPr>
              <w:rStyle w:val="A1"/>
              <w:strike/>
              <w:color w:val="FF0000"/>
              <w:sz w:val="18"/>
            </w:rPr>
            <w:t xml:space="preserve"> </w:t>
          </w:r>
          <w:proofErr w:type="gramStart"/>
          <w:r w:rsidRPr="00251C0F">
            <w:rPr>
              <w:rStyle w:val="A1"/>
              <w:strike/>
              <w:color w:val="FF0000"/>
              <w:sz w:val="18"/>
            </w:rPr>
            <w:t>Demand.</w:t>
          </w:r>
          <w:proofErr w:type="gramEnd"/>
          <w:r w:rsidRPr="00251C0F">
            <w:rPr>
              <w:rStyle w:val="A1"/>
              <w:strike/>
              <w:color w:val="FF0000"/>
              <w:sz w:val="18"/>
            </w:rPr>
            <w:t xml:space="preserve"> </w:t>
          </w:r>
        </w:p>
        <w:p w:rsidR="00CE7A07" w:rsidRPr="00251C0F" w:rsidRDefault="00CE7A07" w:rsidP="00CE7A07">
          <w:pPr>
            <w:pStyle w:val="Pa392"/>
            <w:spacing w:after="140"/>
            <w:ind w:left="360" w:hanging="360"/>
            <w:jc w:val="both"/>
            <w:rPr>
              <w:strike/>
              <w:color w:val="FF0000"/>
              <w:sz w:val="18"/>
              <w:szCs w:val="16"/>
            </w:rPr>
          </w:pPr>
          <w:proofErr w:type="gramStart"/>
          <w:r w:rsidRPr="00251C0F">
            <w:rPr>
              <w:rStyle w:val="A1"/>
              <w:b/>
              <w:bCs/>
              <w:strike/>
              <w:color w:val="FF0000"/>
              <w:sz w:val="18"/>
            </w:rPr>
            <w:t>VOED 255V.</w:t>
          </w:r>
          <w:proofErr w:type="gramEnd"/>
          <w:r w:rsidRPr="00251C0F">
            <w:rPr>
              <w:rStyle w:val="A1"/>
              <w:b/>
              <w:bCs/>
              <w:strike/>
              <w:color w:val="FF0000"/>
              <w:sz w:val="18"/>
            </w:rPr>
            <w:t xml:space="preserve"> Experiential Learning in Technical and Vocational Education </w:t>
          </w:r>
          <w:r w:rsidRPr="00251C0F">
            <w:rPr>
              <w:rStyle w:val="A1"/>
              <w:strike/>
              <w:color w:val="FF0000"/>
              <w:sz w:val="18"/>
            </w:rPr>
            <w:t xml:space="preserve">Covers professional work experience and technical preparation in the vocational teaching area in which the student is currently employed. Prerequisite, </w:t>
          </w:r>
          <w:proofErr w:type="gramStart"/>
          <w:r w:rsidRPr="00251C0F">
            <w:rPr>
              <w:rStyle w:val="A1"/>
              <w:strike/>
              <w:color w:val="FF0000"/>
              <w:sz w:val="18"/>
            </w:rPr>
            <w:t>All</w:t>
          </w:r>
          <w:proofErr w:type="gramEnd"/>
          <w:r w:rsidRPr="00251C0F">
            <w:rPr>
              <w:rStyle w:val="A1"/>
              <w:strike/>
              <w:color w:val="FF0000"/>
              <w:sz w:val="18"/>
            </w:rPr>
            <w:t xml:space="preserve"> requirements for the associate degree in technical and vocational education must be fulfilled prior to any award of credit for this course. </w:t>
          </w:r>
          <w:proofErr w:type="gramStart"/>
          <w:r w:rsidRPr="00251C0F">
            <w:rPr>
              <w:rStyle w:val="A1"/>
              <w:strike/>
              <w:color w:val="FF0000"/>
              <w:sz w:val="18"/>
            </w:rPr>
            <w:t>Demand.</w:t>
          </w:r>
          <w:proofErr w:type="gramEnd"/>
          <w:r w:rsidRPr="00251C0F">
            <w:rPr>
              <w:rStyle w:val="A1"/>
              <w:strike/>
              <w:color w:val="FF0000"/>
              <w:sz w:val="18"/>
            </w:rPr>
            <w:t xml:space="preserve"> </w:t>
          </w:r>
        </w:p>
        <w:p w:rsidR="00CE7A07" w:rsidRDefault="00CE7A07" w:rsidP="00CE7A07">
          <w:pPr>
            <w:pStyle w:val="Pa392"/>
            <w:spacing w:after="14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VOED 4503.</w:t>
          </w:r>
          <w:proofErr w:type="gramEnd"/>
          <w:r>
            <w:rPr>
              <w:rStyle w:val="A1"/>
              <w:b/>
              <w:bCs/>
            </w:rPr>
            <w:t xml:space="preserve"> Foundations of Adult Education in Vocational Education </w:t>
          </w:r>
          <w:r>
            <w:rPr>
              <w:rStyle w:val="A1"/>
            </w:rPr>
            <w:t xml:space="preserve">Covers historical and philosophical development, comparison of vocational and </w:t>
          </w:r>
          <w:proofErr w:type="spellStart"/>
          <w:r>
            <w:rPr>
              <w:rStyle w:val="A1"/>
            </w:rPr>
            <w:t>nonvocational</w:t>
          </w:r>
          <w:proofErr w:type="spellEnd"/>
          <w:r>
            <w:rPr>
              <w:rStyle w:val="A1"/>
            </w:rPr>
            <w:t xml:space="preserve"> adult education, program development and evaluation, teaching methods, and issues and trends in adult vocational education programming. Spring, </w:t>
          </w:r>
          <w:r w:rsidR="00251C0F" w:rsidRPr="00251C0F">
            <w:rPr>
              <w:rStyle w:val="A1"/>
              <w:b/>
              <w:strike/>
              <w:color w:val="FF0000"/>
              <w:sz w:val="36"/>
            </w:rPr>
            <w:t>E</w:t>
          </w:r>
          <w:r w:rsidRPr="00251C0F">
            <w:rPr>
              <w:rStyle w:val="A1"/>
              <w:b/>
              <w:strike/>
              <w:color w:val="FF0000"/>
              <w:sz w:val="36"/>
            </w:rPr>
            <w:t>ven</w:t>
          </w:r>
          <w:r w:rsidRPr="00251C0F">
            <w:rPr>
              <w:rStyle w:val="A1"/>
              <w:b/>
              <w:color w:val="FF0000"/>
              <w:sz w:val="36"/>
            </w:rPr>
            <w:t>.</w:t>
          </w:r>
          <w:r w:rsidRPr="00251C0F">
            <w:rPr>
              <w:rStyle w:val="A1"/>
              <w:color w:val="FF0000"/>
              <w:sz w:val="36"/>
            </w:rPr>
            <w:t xml:space="preserve"> </w:t>
          </w:r>
        </w:p>
        <w:p w:rsidR="00CE7A07" w:rsidRDefault="00CE7A07" w:rsidP="00CE7A07">
          <w:pPr>
            <w:pStyle w:val="Pa392"/>
            <w:spacing w:after="14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VOED 4513.</w:t>
          </w:r>
          <w:proofErr w:type="gramEnd"/>
          <w:r>
            <w:rPr>
              <w:rStyle w:val="A1"/>
              <w:b/>
              <w:bCs/>
            </w:rPr>
            <w:t xml:space="preserve"> Hands </w:t>
          </w:r>
          <w:proofErr w:type="gramStart"/>
          <w:r>
            <w:rPr>
              <w:rStyle w:val="A1"/>
              <w:b/>
              <w:bCs/>
            </w:rPr>
            <w:t>On</w:t>
          </w:r>
          <w:proofErr w:type="gramEnd"/>
          <w:r>
            <w:rPr>
              <w:rStyle w:val="A1"/>
              <w:b/>
              <w:bCs/>
            </w:rPr>
            <w:t xml:space="preserve"> Activities and Observation Experiences for Career Orientation </w:t>
          </w:r>
          <w:r>
            <w:rPr>
              <w:rStyle w:val="A1"/>
            </w:rPr>
            <w:t>Op</w:t>
          </w:r>
          <w:r>
            <w:rPr>
              <w:rStyle w:val="A1"/>
            </w:rPr>
            <w:softHyphen/>
            <w:t xml:space="preserve">portunity to study, develop, and demonstrate the essential facets of hands on activities according to the instructional material in career orientation. </w:t>
          </w:r>
          <w:proofErr w:type="gramStart"/>
          <w:r>
            <w:rPr>
              <w:rStyle w:val="A1"/>
            </w:rPr>
            <w:t>Summer.</w:t>
          </w:r>
          <w:proofErr w:type="gramEnd"/>
          <w:r>
            <w:rPr>
              <w:rStyle w:val="A1"/>
            </w:rPr>
            <w:t xml:space="preserve"> </w:t>
          </w:r>
        </w:p>
        <w:p w:rsidR="00CE7A07" w:rsidRDefault="00CE7A07" w:rsidP="00CE7A07">
          <w:pPr>
            <w:pStyle w:val="Pa392"/>
            <w:spacing w:after="14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VOED 4522.</w:t>
          </w:r>
          <w:proofErr w:type="gramEnd"/>
          <w:r>
            <w:rPr>
              <w:rStyle w:val="A1"/>
              <w:b/>
              <w:bCs/>
            </w:rPr>
            <w:t xml:space="preserve"> Competency Based Curriculum in Vocational Education </w:t>
          </w:r>
          <w:r>
            <w:rPr>
              <w:rStyle w:val="A1"/>
            </w:rPr>
            <w:t xml:space="preserve">Study of the design features of a competency based approach to education with emphasis on practical application to the design of instruction using a competency based format. Fall. </w:t>
          </w:r>
        </w:p>
        <w:p w:rsidR="00CE7A07" w:rsidRDefault="00CE7A07" w:rsidP="00CE7A07">
          <w:pPr>
            <w:pStyle w:val="Pa392"/>
            <w:spacing w:after="14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VOED 4533.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proofErr w:type="gramStart"/>
          <w:r>
            <w:rPr>
              <w:rStyle w:val="A1"/>
              <w:b/>
              <w:bCs/>
            </w:rPr>
            <w:t xml:space="preserve">Methods of Organizing and Teaching Career Orientation </w:t>
          </w:r>
          <w:r>
            <w:rPr>
              <w:rStyle w:val="A1"/>
            </w:rPr>
            <w:t>Curricula, methods, and techniques involved in teaching career orientation as related to the fifteen occupational clusters in the world of work.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Summer.</w:t>
          </w:r>
          <w:proofErr w:type="gramEnd"/>
          <w:r>
            <w:rPr>
              <w:rStyle w:val="A1"/>
            </w:rPr>
            <w:t xml:space="preserve"> </w:t>
          </w:r>
        </w:p>
        <w:p w:rsidR="00CE7A07" w:rsidRDefault="00CE7A07" w:rsidP="00CE7A07">
          <w:pPr>
            <w:pStyle w:val="Pa392"/>
            <w:spacing w:after="140"/>
            <w:ind w:left="360" w:hanging="360"/>
            <w:jc w:val="both"/>
            <w:rPr>
              <w:color w:val="221E1F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VOED 4553.</w:t>
          </w:r>
          <w:proofErr w:type="gramEnd"/>
          <w:r>
            <w:rPr>
              <w:rStyle w:val="A1"/>
              <w:b/>
              <w:bCs/>
            </w:rPr>
            <w:t xml:space="preserve"> Educators in Industry </w:t>
          </w:r>
          <w:r>
            <w:rPr>
              <w:rStyle w:val="A1"/>
            </w:rPr>
            <w:t>A course devoted to career awareness in rela</w:t>
          </w:r>
          <w:r>
            <w:rPr>
              <w:rStyle w:val="A1"/>
            </w:rPr>
            <w:softHyphen/>
            <w:t xml:space="preserve">tion to the modern workplace. The course is conducted in cooperation with local businesses and industries. Research, on site instruction, and work experiences are involved. </w:t>
          </w:r>
          <w:r w:rsidRPr="00CE7A07">
            <w:rPr>
              <w:rStyle w:val="A1"/>
              <w:b/>
              <w:color w:val="FF0000"/>
              <w:sz w:val="40"/>
            </w:rPr>
            <w:t>Spring Odd</w:t>
          </w:r>
        </w:p>
        <w:p w:rsidR="00CE7A07" w:rsidRPr="00251C0F" w:rsidRDefault="00CE7A07" w:rsidP="00CE7A07">
          <w:pPr>
            <w:pStyle w:val="Pa392"/>
            <w:spacing w:after="140"/>
            <w:ind w:left="360" w:hanging="360"/>
            <w:jc w:val="both"/>
            <w:rPr>
              <w:strike/>
              <w:color w:val="FF0000"/>
              <w:sz w:val="18"/>
              <w:szCs w:val="16"/>
            </w:rPr>
          </w:pPr>
          <w:proofErr w:type="gramStart"/>
          <w:r w:rsidRPr="00251C0F">
            <w:rPr>
              <w:rStyle w:val="A1"/>
              <w:b/>
              <w:bCs/>
              <w:strike/>
              <w:color w:val="FF0000"/>
              <w:sz w:val="18"/>
            </w:rPr>
            <w:t>VOED 4573.</w:t>
          </w:r>
          <w:proofErr w:type="gramEnd"/>
          <w:r w:rsidRPr="00251C0F">
            <w:rPr>
              <w:rStyle w:val="A1"/>
              <w:b/>
              <w:bCs/>
              <w:strike/>
              <w:color w:val="FF0000"/>
              <w:sz w:val="18"/>
            </w:rPr>
            <w:t xml:space="preserve"> Problems in Teaching Cooperative Education </w:t>
          </w:r>
          <w:r w:rsidRPr="00251C0F">
            <w:rPr>
              <w:rStyle w:val="A1"/>
              <w:strike/>
              <w:color w:val="FF0000"/>
              <w:sz w:val="18"/>
            </w:rPr>
            <w:t xml:space="preserve">Teaching cooperative education in all vocational services of program areas, history, purposes, administration, methods, organization, and conduct of the programs. </w:t>
          </w:r>
          <w:proofErr w:type="gramStart"/>
          <w:r w:rsidRPr="00251C0F">
            <w:rPr>
              <w:rStyle w:val="A1"/>
              <w:strike/>
              <w:color w:val="FF0000"/>
              <w:sz w:val="18"/>
            </w:rPr>
            <w:t>Demand.</w:t>
          </w:r>
          <w:proofErr w:type="gramEnd"/>
          <w:r w:rsidRPr="00251C0F">
            <w:rPr>
              <w:rStyle w:val="A1"/>
              <w:strike/>
              <w:color w:val="FF0000"/>
              <w:sz w:val="18"/>
            </w:rPr>
            <w:t xml:space="preserve"> </w:t>
          </w:r>
        </w:p>
        <w:p w:rsidR="00CE7A07" w:rsidRDefault="00CE7A07" w:rsidP="00CE7A0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2"/>
            </w:rPr>
          </w:pPr>
          <w:proofErr w:type="gramStart"/>
          <w:r>
            <w:rPr>
              <w:rStyle w:val="A1"/>
              <w:b/>
              <w:bCs/>
            </w:rPr>
            <w:t>VOED 4583.</w:t>
          </w:r>
          <w:proofErr w:type="gramEnd"/>
          <w:r>
            <w:rPr>
              <w:rStyle w:val="A1"/>
              <w:b/>
              <w:bCs/>
            </w:rPr>
            <w:t xml:space="preserve"> Methods and Materials for Teaching the Adult </w:t>
          </w:r>
          <w:r>
            <w:rPr>
              <w:rStyle w:val="A1"/>
            </w:rPr>
            <w:t xml:space="preserve">Emphasis on the methodologies, techniques, and materials applicable to the adult learner based upon his personal needs. </w:t>
          </w:r>
          <w:r w:rsidRPr="00CE7A07">
            <w:rPr>
              <w:rStyle w:val="A1"/>
              <w:b/>
              <w:color w:val="FF0000"/>
              <w:sz w:val="40"/>
            </w:rPr>
            <w:t>Summer Odd.</w:t>
          </w:r>
        </w:p>
        <w:p w:rsidR="00647DFD" w:rsidRDefault="0074561C" w:rsidP="00647DFD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Style w:val="A2"/>
            </w:rPr>
          </w:pPr>
          <w:r>
            <w:rPr>
              <w:rStyle w:val="A2"/>
            </w:rPr>
            <w:t xml:space="preserve">PG </w:t>
          </w:r>
          <w:r w:rsidR="00CE7A07">
            <w:rPr>
              <w:rStyle w:val="A2"/>
            </w:rPr>
            <w:t>404</w:t>
          </w:r>
        </w:p>
        <w:p w:rsidR="004E5007" w:rsidRDefault="0010752F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367364778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39" w:rsidRDefault="00CF0F39" w:rsidP="00AF3758">
      <w:pPr>
        <w:spacing w:after="0" w:line="240" w:lineRule="auto"/>
      </w:pPr>
      <w:r>
        <w:separator/>
      </w:r>
    </w:p>
  </w:endnote>
  <w:endnote w:type="continuationSeparator" w:id="0">
    <w:p w:rsidR="00CF0F39" w:rsidRDefault="00CF0F3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39" w:rsidRDefault="00CF0F39" w:rsidP="00AF3758">
      <w:pPr>
        <w:spacing w:after="0" w:line="240" w:lineRule="auto"/>
      </w:pPr>
      <w:r>
        <w:separator/>
      </w:r>
    </w:p>
  </w:footnote>
  <w:footnote w:type="continuationSeparator" w:id="0">
    <w:p w:rsidR="00CF0F39" w:rsidRDefault="00CF0F3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03F4D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9045B"/>
    <w:rsid w:val="001A5DD5"/>
    <w:rsid w:val="001F5E9E"/>
    <w:rsid w:val="00212A76"/>
    <w:rsid w:val="0022350B"/>
    <w:rsid w:val="002315B0"/>
    <w:rsid w:val="00251C0F"/>
    <w:rsid w:val="00254447"/>
    <w:rsid w:val="00261ACE"/>
    <w:rsid w:val="00265C17"/>
    <w:rsid w:val="002776C2"/>
    <w:rsid w:val="002E3FC9"/>
    <w:rsid w:val="002F31AF"/>
    <w:rsid w:val="00331302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137F"/>
    <w:rsid w:val="00592A95"/>
    <w:rsid w:val="005C2928"/>
    <w:rsid w:val="006179CB"/>
    <w:rsid w:val="00636DB3"/>
    <w:rsid w:val="00647DFD"/>
    <w:rsid w:val="006657FB"/>
    <w:rsid w:val="00677A48"/>
    <w:rsid w:val="006B52C0"/>
    <w:rsid w:val="006D0246"/>
    <w:rsid w:val="006E6117"/>
    <w:rsid w:val="006E6FEC"/>
    <w:rsid w:val="0070607F"/>
    <w:rsid w:val="00712045"/>
    <w:rsid w:val="0073025F"/>
    <w:rsid w:val="0073125A"/>
    <w:rsid w:val="0074561C"/>
    <w:rsid w:val="00750AF6"/>
    <w:rsid w:val="00765F72"/>
    <w:rsid w:val="007A06B9"/>
    <w:rsid w:val="0083170D"/>
    <w:rsid w:val="008A795D"/>
    <w:rsid w:val="008C703B"/>
    <w:rsid w:val="008E6C1C"/>
    <w:rsid w:val="009547CB"/>
    <w:rsid w:val="00963AFE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1628A"/>
    <w:rsid w:val="00B35368"/>
    <w:rsid w:val="00BB37A2"/>
    <w:rsid w:val="00BB6437"/>
    <w:rsid w:val="00BD2A0D"/>
    <w:rsid w:val="00BE069E"/>
    <w:rsid w:val="00C12816"/>
    <w:rsid w:val="00C132F9"/>
    <w:rsid w:val="00C23CC7"/>
    <w:rsid w:val="00C334FF"/>
    <w:rsid w:val="00C723B8"/>
    <w:rsid w:val="00CB27A5"/>
    <w:rsid w:val="00CC638E"/>
    <w:rsid w:val="00CE7A07"/>
    <w:rsid w:val="00CF0F39"/>
    <w:rsid w:val="00D0686A"/>
    <w:rsid w:val="00D51205"/>
    <w:rsid w:val="00D57716"/>
    <w:rsid w:val="00D57DB1"/>
    <w:rsid w:val="00D654AF"/>
    <w:rsid w:val="00D67AC4"/>
    <w:rsid w:val="00D72E20"/>
    <w:rsid w:val="00D76DEE"/>
    <w:rsid w:val="00D979DD"/>
    <w:rsid w:val="00DA3F9B"/>
    <w:rsid w:val="00DB3983"/>
    <w:rsid w:val="00E32B03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4">
    <w:name w:val="Pa394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9547CB"/>
    <w:rPr>
      <w:color w:val="221E1F"/>
      <w:sz w:val="16"/>
      <w:szCs w:val="16"/>
    </w:rPr>
  </w:style>
  <w:style w:type="paragraph" w:customStyle="1" w:styleId="Pa391">
    <w:name w:val="Pa391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95">
    <w:name w:val="Pa395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92">
    <w:name w:val="Pa392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9547CB"/>
    <w:rPr>
      <w:rFonts w:ascii="Times New Roman" w:hAnsi="Times New Roman" w:cs="Times New Roman"/>
      <w:i/>
      <w:iCs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4">
    <w:name w:val="Pa394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9547CB"/>
    <w:rPr>
      <w:color w:val="221E1F"/>
      <w:sz w:val="16"/>
      <w:szCs w:val="16"/>
    </w:rPr>
  </w:style>
  <w:style w:type="paragraph" w:customStyle="1" w:styleId="Pa391">
    <w:name w:val="Pa391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95">
    <w:name w:val="Pa395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92">
    <w:name w:val="Pa392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547C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9547CB"/>
    <w:rPr>
      <w:rFonts w:ascii="Times New Roman" w:hAnsi="Times New Roman" w:cs="Times New Roman"/>
      <w:i/>
      <w:iCs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93DF5"/>
    <w:rsid w:val="005D5D2F"/>
    <w:rsid w:val="00623293"/>
    <w:rsid w:val="0063137D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A3906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6256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2013-09-27T14:17:00Z</cp:lastPrinted>
  <dcterms:created xsi:type="dcterms:W3CDTF">2013-09-30T15:36:00Z</dcterms:created>
  <dcterms:modified xsi:type="dcterms:W3CDTF">2013-09-30T15:36:00Z</dcterms:modified>
</cp:coreProperties>
</file>